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  <w:t>孙晓庆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1991.10.4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333333"/>
                <w:sz w:val="32"/>
              </w:rPr>
              <w:drawing>
                <wp:inline distT="0" distB="0" distL="114300" distR="114300">
                  <wp:extent cx="1040765" cy="1372235"/>
                  <wp:effectExtent l="0" t="0" r="6985" b="18415"/>
                  <wp:docPr id="2" name="图片 1" descr="G:\IMG_2459_副本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G:\IMG_2459_副本.jp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765" cy="137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15066678938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0"/>
                <w:lang w:eastAsia="zh-CN"/>
              </w:rPr>
              <w:t>法学院</w:t>
            </w: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2014级法律硕士（非法学二班）党支部书记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80" w:firstLineChars="200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自入党以来积极参加党组织的各类活动。努力完成团党组织交给的任务，时时刻刻记住我应该做什么。担任党支部书记期间，发展了一批批优秀的同学成为党员，积极开展党组织活动，举办党员生活会，各党员之间交流思想，学习党员先进路线。</w:t>
            </w:r>
          </w:p>
          <w:p>
            <w:pPr>
              <w:ind w:firstLine="480" w:firstLineChars="200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在思想上：端正思想，提高思想觉悟水平，树立起作为党员应该起到带头和模范作用；积极参与学校的各项党员活动，在活动中学习理论，在活动中实践理论，这样做到学以致用，也符合马克思的理论与实践相结合的原则。</w:t>
            </w:r>
          </w:p>
          <w:p>
            <w:pPr>
              <w:ind w:firstLine="480" w:firstLineChars="200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在学习上：从进校以来学习一直未松懈，有科学的生涯规划，有明确的学习目标，认真钻研专业知识，刻苦学习。乐于帮组其他同学，取长补短，达到共同进步的目的。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在生活上：我积极团结同学，平易近人待人友好，一直以来与同学相处融洽。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2015.12</w:t>
            </w:r>
            <w:r>
              <w:rPr>
                <w:rFonts w:hint="eastAsia" w:ascii="宋体" w:hAnsi="宋体"/>
                <w:color w:val="000000"/>
                <w:sz w:val="24"/>
              </w:rPr>
              <w:t>获得山东大学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院</w:t>
            </w:r>
            <w:r>
              <w:rPr>
                <w:rFonts w:hint="eastAsia" w:ascii="宋体" w:hAnsi="宋体"/>
                <w:color w:val="000000"/>
                <w:sz w:val="24"/>
              </w:rPr>
              <w:t>级优秀学生干部</w:t>
            </w:r>
            <w:bookmarkStart w:id="0" w:name="_GoBack"/>
            <w:bookmarkEnd w:id="0"/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2015.12获得</w:t>
            </w:r>
            <w:r>
              <w:rPr>
                <w:rFonts w:hint="eastAsia" w:ascii="宋体" w:hAnsi="宋体"/>
                <w:color w:val="000000"/>
                <w:sz w:val="24"/>
              </w:rPr>
              <w:t>一等学业奖学金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2015.12获得</w:t>
            </w:r>
            <w:r>
              <w:rPr>
                <w:rFonts w:hint="eastAsia" w:ascii="宋体" w:hAnsi="宋体"/>
                <w:color w:val="000000"/>
                <w:sz w:val="24"/>
              </w:rPr>
              <w:t>优秀团员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称号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2015.12获得</w:t>
            </w:r>
            <w:r>
              <w:rPr>
                <w:rFonts w:hint="eastAsia" w:ascii="宋体" w:hAnsi="宋体"/>
                <w:color w:val="000000"/>
                <w:sz w:val="24"/>
              </w:rPr>
              <w:t>研究生篮球赛优胜奖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2015.12获得</w:t>
            </w:r>
            <w:r>
              <w:rPr>
                <w:rFonts w:hint="eastAsia" w:ascii="宋体" w:hAnsi="宋体"/>
                <w:color w:val="000000"/>
                <w:sz w:val="24"/>
              </w:rPr>
              <w:t>合唱比赛校级三等奖等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2016.12获得</w:t>
            </w:r>
            <w:r>
              <w:rPr>
                <w:rFonts w:hint="eastAsia" w:ascii="宋体" w:hAnsi="宋体"/>
                <w:color w:val="000000"/>
                <w:sz w:val="24"/>
              </w:rPr>
              <w:t>一等学业奖学金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2016.12</w:t>
            </w:r>
            <w:r>
              <w:rPr>
                <w:rFonts w:hint="eastAsia" w:ascii="宋体" w:hAnsi="宋体"/>
                <w:color w:val="000000"/>
                <w:sz w:val="24"/>
              </w:rPr>
              <w:t>获得山东大学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校</w:t>
            </w:r>
            <w:r>
              <w:rPr>
                <w:rFonts w:hint="eastAsia" w:ascii="宋体" w:hAnsi="宋体"/>
                <w:color w:val="000000"/>
                <w:sz w:val="24"/>
              </w:rPr>
              <w:t>级优秀学生干部</w:t>
            </w:r>
          </w:p>
          <w:p>
            <w:pPr>
              <w:ind w:firstLine="480" w:firstLineChars="200"/>
              <w:rPr>
                <w:rFonts w:hint="eastAsia" w:ascii="宋体" w:hAnsi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2017.03获得省级优秀毕业生称号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等线">
    <w:altName w:val="黑体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Modern No. 20">
    <w:altName w:val="PMingLiU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黑体">
    <w:panose1 w:val="02010600030101010101"/>
    <w:charset w:val="7A"/>
    <w:family w:val="auto"/>
    <w:pitch w:val="default"/>
    <w:sig w:usb0="00000001" w:usb1="080E0000" w:usb2="00000000" w:usb3="00000000" w:csb0="00040000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Arial Black">
    <w:panose1 w:val="020B0A04020102020204"/>
    <w:charset w:val="00"/>
    <w:family w:val="decorative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A5F07"/>
    <w:rsid w:val="2B484610"/>
    <w:rsid w:val="4C0A5F07"/>
    <w:rsid w:val="51A52AA6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2017-04-16T00:24:00Z</dcterms:created>
  <dc:creator>Administrator</dc:creator>
  <cp:lastModifiedBy>Administrator</cp:lastModifiedBy>
  <dcterms:modified xsi:type="dcterms:W3CDTF">2017-04-16T05:42:52Z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