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F7473" w14:textId="77777777" w:rsidR="00DA44F2" w:rsidRDefault="00BC6D1A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5C634561" w14:textId="77777777" w:rsidR="00DA44F2" w:rsidRDefault="00BC6D1A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   </w:t>
      </w:r>
      <w:r>
        <w:rPr>
          <w:rFonts w:ascii="宋体" w:hAnsi="宋体" w:hint="eastAsia"/>
          <w:color w:val="000000"/>
          <w:sz w:val="28"/>
        </w:rPr>
        <w:t>是否十佳（否）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DA44F2" w14:paraId="29ED1D03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7697FC4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5760C3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秦希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27FB86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8FF9F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A35C96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3E0ED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1993.11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78B672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14:paraId="5BFBFECA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D6A813E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DA44F2" w14:paraId="5937F283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7ECEBD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CDE98D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85853E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565545C8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62F495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4DB353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E53DA9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17862917296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7B5350" w14:textId="77777777" w:rsidR="00DA44F2" w:rsidRDefault="00DA44F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DA44F2" w14:paraId="6712A933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5F6C3F" w14:textId="77777777" w:rsidR="00DA44F2" w:rsidRDefault="00BC6D1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C892DE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2016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级法学硕士班团支部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B70A4A" w14:textId="77777777" w:rsidR="00DA44F2" w:rsidRDefault="00DA44F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DA44F2" w14:paraId="5A2DA51B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EE28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494A4C32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25A07EF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12EF39A3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E82E592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7EAE1D8D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8B0B2D0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2DC8DADD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D810929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2A491834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132401B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0FD23503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E486878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0ADC75CD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69FE169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7E974BDD" w14:textId="77777777" w:rsidR="00DA44F2" w:rsidRDefault="00DA44F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D464B82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7532" w14:textId="77777777" w:rsidR="00DA44F2" w:rsidRDefault="00DA44F2">
            <w:pPr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</w:p>
          <w:p w14:paraId="045BD722" w14:textId="77777777" w:rsidR="00DA44F2" w:rsidRDefault="00BC6D1A">
            <w:pPr>
              <w:spacing w:line="360" w:lineRule="auto"/>
              <w:ind w:firstLineChars="200" w:firstLine="480"/>
              <w:rPr>
                <w:sz w:val="20"/>
                <w:szCs w:val="22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  <w:t>研究生入学以来，我积极要求进步，认真学习党的理论，关心实事，在思想上与党组织保持一致，严格遵守党的纪律，努力做一名合格的共产党员。</w:t>
            </w:r>
          </w:p>
          <w:p w14:paraId="5258F044" w14:textId="77777777" w:rsidR="00DA44F2" w:rsidRDefault="00BC6D1A">
            <w:pPr>
              <w:spacing w:line="360" w:lineRule="auto"/>
              <w:ind w:firstLineChars="200" w:firstLine="480"/>
              <w:rPr>
                <w:sz w:val="20"/>
                <w:szCs w:val="22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  <w:t>在工作上，我积极参与研究生会的工作，在秘书处负责法学院研究生会的微信公众号推送。在校对文字、图片，设计版面，以及沟通协调方面不断学习，努力完善，对自己高标准严要求。在班级当中，作为一名党员，我时刻提醒自己要以党的宗旨作为自己的行动指南。团结同学，关心集体，在平时的生活中尽我所能帮助同学，在班级活动中积极承担自己的责任。</w:t>
            </w:r>
          </w:p>
          <w:p w14:paraId="39065465" w14:textId="77777777" w:rsidR="00DA44F2" w:rsidRDefault="00BC6D1A">
            <w:pPr>
              <w:spacing w:line="360" w:lineRule="auto"/>
              <w:ind w:firstLineChars="200" w:firstLine="400"/>
            </w:pPr>
            <w:r>
              <w:rPr>
                <w:rFonts w:ascii="仿宋_GB2312" w:eastAsia="仿宋_GB2312"/>
                <w:color w:val="000000"/>
                <w:spacing w:val="-20"/>
                <w:kern w:val="0"/>
                <w:sz w:val="24"/>
                <w:lang w:val="zh-CN"/>
              </w:rPr>
              <w:t>在学习上，我认真对待课堂，遵守课堂纪律，积极参与课堂讨论。认真完成导师工作任务。另外，我积</w:t>
            </w:r>
            <w:r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  <w:t>极参加学院和学校开展的各项活动，作为院合唱队的一员，在校研究生合唱比赛中获得一等奖。</w:t>
            </w:r>
          </w:p>
          <w:p w14:paraId="42E06B8D" w14:textId="77777777" w:rsidR="00DA44F2" w:rsidRDefault="00DA44F2" w:rsidP="00BC6D1A">
            <w:pPr>
              <w:rPr>
                <w:rFonts w:ascii="宋体" w:hAnsi="宋体"/>
                <w:color w:val="000000"/>
                <w:sz w:val="24"/>
              </w:rPr>
            </w:pPr>
          </w:p>
          <w:p w14:paraId="368AD74A" w14:textId="77777777" w:rsidR="00BC6D1A" w:rsidRDefault="00BC6D1A" w:rsidP="00BC6D1A">
            <w:pPr>
              <w:rPr>
                <w:rFonts w:ascii="宋体" w:hAnsi="宋体" w:hint="eastAsia"/>
                <w:color w:val="000000"/>
                <w:sz w:val="24"/>
              </w:rPr>
            </w:pPr>
            <w:bookmarkStart w:id="0" w:name="_GoBack"/>
            <w:bookmarkEnd w:id="0"/>
          </w:p>
          <w:p w14:paraId="07720E46" w14:textId="77777777" w:rsidR="00DA44F2" w:rsidRDefault="00DA44F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3D9A457B" w14:textId="77777777" w:rsidR="00DA44F2" w:rsidRDefault="00DA44F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62686669" w14:textId="77777777" w:rsidR="00DA44F2" w:rsidRDefault="00DA44F2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44F2" w14:paraId="74287BA1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EA48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10DF8E19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6B5B0290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31F8" w14:textId="77777777" w:rsidR="00DA44F2" w:rsidRDefault="00DA44F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0D4FC10D" w14:textId="77777777" w:rsidR="00DA44F2" w:rsidRDefault="00BC6D1A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47ADCDEA" w14:textId="77777777" w:rsidR="00DA44F2" w:rsidRDefault="00BC6D1A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1C15AB4" w14:textId="77777777" w:rsidR="00DA44F2" w:rsidRDefault="00BC6D1A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9D49" w14:textId="77777777" w:rsidR="00DA44F2" w:rsidRDefault="00BC6D1A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1BBBB098" w14:textId="77777777" w:rsidR="00DA44F2" w:rsidRDefault="00BC6D1A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0A727E1B" w14:textId="77777777" w:rsidR="00DA44F2" w:rsidRDefault="00BC6D1A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655C7ED7" w14:textId="77777777" w:rsidR="00DA44F2" w:rsidRDefault="00BC6D1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DE51" w14:textId="77777777" w:rsidR="00DA44F2" w:rsidRDefault="00DA44F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0CAF8599" w14:textId="77777777" w:rsidR="00DA44F2" w:rsidRDefault="00BC6D1A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44A4EC97" w14:textId="77777777" w:rsidR="00DA44F2" w:rsidRDefault="00BC6D1A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06152491" w14:textId="77777777" w:rsidR="00DA44F2" w:rsidRDefault="00BC6D1A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DA44F2" w14:paraId="556A0E91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CF17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55E48C15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3BDEDC98" w14:textId="77777777" w:rsidR="00DA44F2" w:rsidRDefault="00BC6D1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A53" w14:textId="77777777" w:rsidR="00DA44F2" w:rsidRDefault="00BC6D1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6C7EAA73" w14:textId="77777777" w:rsidR="00DA44F2" w:rsidRDefault="00DA44F2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25DF7FC" w14:textId="77777777" w:rsidR="00DA44F2" w:rsidRDefault="00BC6D1A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79FF6246" w14:textId="77777777" w:rsidR="00DA44F2" w:rsidRDefault="00BC6D1A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60BDA352" w14:textId="77777777" w:rsidR="00DA44F2" w:rsidRDefault="00BC6D1A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662F680A" w14:textId="77777777" w:rsidR="00DA44F2" w:rsidRDefault="00DA44F2">
      <w:pPr>
        <w:rPr>
          <w:color w:val="000000"/>
        </w:rPr>
      </w:pPr>
    </w:p>
    <w:p w14:paraId="43B72D03" w14:textId="77777777" w:rsidR="00DA44F2" w:rsidRDefault="00DA44F2"/>
    <w:sectPr w:rsidR="00DA4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F2"/>
    <w:rsid w:val="00BC6D1A"/>
    <w:rsid w:val="00DA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F393D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 w:hint="eastAsia"/>
      <w:sz w:val="18"/>
      <w:szCs w:val="18"/>
    </w:rPr>
  </w:style>
  <w:style w:type="character" w:styleId="a4">
    <w:name w:val="page number"/>
    <w:rPr>
      <w:rFonts w:ascii="Times New Roman" w:eastAsia="宋体" w:hAnsi="Times New Roman" w:cs="Times New Roman" w:hint="eastAsia"/>
    </w:rPr>
  </w:style>
  <w:style w:type="paragraph" w:styleId="a5">
    <w:name w:val="header"/>
    <w:basedOn w:val="a"/>
    <w:pPr>
      <w:pBdr>
        <w:bottom w:val="single" w:sz="6" w:space="1" w:color="000000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 w:cs="Times New Roman" w:hint="eastAsia"/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Times New Roman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570</Characters>
  <Application>Microsoft Macintosh Word</Application>
  <DocSecurity>0</DocSecurity>
  <Lines>4</Lines>
  <Paragraphs>1</Paragraphs>
  <ScaleCrop>false</ScaleCrop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姜英超</cp:lastModifiedBy>
  <cp:revision>2</cp:revision>
  <dcterms:created xsi:type="dcterms:W3CDTF">2017-04-17T04:01:00Z</dcterms:created>
  <dcterms:modified xsi:type="dcterms:W3CDTF">2017-04-17T08:27:00Z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